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B9" w:rsidRDefault="003933B9" w:rsidP="003933B9">
      <w:pPr>
        <w:jc w:val="center"/>
        <w:rPr>
          <w:rFonts w:cs="B Titr"/>
        </w:rPr>
      </w:pPr>
      <w:bookmarkStart w:id="0" w:name="_GoBack"/>
      <w:bookmarkEnd w:id="0"/>
    </w:p>
    <w:p w:rsidR="009560BF" w:rsidRPr="0070457D" w:rsidRDefault="009560BF" w:rsidP="001B423C">
      <w:pPr>
        <w:bidi/>
        <w:jc w:val="center"/>
        <w:rPr>
          <w:rFonts w:cs="B Titr"/>
          <w:sz w:val="28"/>
          <w:szCs w:val="28"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557"/>
        <w:bidiVisual/>
        <w:tblW w:w="10071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10071"/>
      </w:tblGrid>
      <w:tr w:rsidR="009560BF" w:rsidRPr="004F23EC" w:rsidTr="00B11B33">
        <w:trPr>
          <w:trHeight w:val="587"/>
        </w:trPr>
        <w:tc>
          <w:tcPr>
            <w:tcW w:w="100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ABF8F" w:themeFill="accent6" w:themeFillTint="99"/>
            <w:vAlign w:val="center"/>
          </w:tcPr>
          <w:p w:rsidR="009560BF" w:rsidRPr="008C31E5" w:rsidRDefault="009560BF" w:rsidP="00C55B72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عنوان دوره / کارگاه :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مدت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زمان دوره / کارگاه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....... ساعت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تعداد </w:t>
            </w:r>
            <w:r w:rsidR="00EE4BDB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مخاطبان طرح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:</w:t>
            </w:r>
            <w:r w:rsidR="00D304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......  نفر</w:t>
            </w:r>
          </w:p>
        </w:tc>
      </w:tr>
      <w:tr w:rsidR="009560BF" w:rsidRPr="004F23EC" w:rsidTr="00B11B33">
        <w:trPr>
          <w:trHeight w:val="587"/>
        </w:trPr>
        <w:tc>
          <w:tcPr>
            <w:tcW w:w="100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ABF8F" w:themeFill="accent6" w:themeFillTint="99"/>
          </w:tcPr>
          <w:p w:rsidR="009560BF" w:rsidRPr="004F23EC" w:rsidRDefault="009560BF" w:rsidP="00EE4BDB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8"/>
                <w:szCs w:val="28"/>
                <w:rtl/>
                <w:lang w:bidi="fa-IR"/>
              </w:rPr>
              <w:t>آنالیز هزینه اجرای دوره / کارگاه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1361"/>
        <w:bidiVisual/>
        <w:tblW w:w="10071" w:type="dxa"/>
        <w:tblLayout w:type="fixed"/>
        <w:tblLook w:val="04A0" w:firstRow="1" w:lastRow="0" w:firstColumn="1" w:lastColumn="0" w:noHBand="0" w:noVBand="1"/>
      </w:tblPr>
      <w:tblGrid>
        <w:gridCol w:w="6243"/>
        <w:gridCol w:w="3828"/>
      </w:tblGrid>
      <w:tr w:rsidR="00B11B33" w:rsidRPr="004F23EC" w:rsidTr="00B86D00">
        <w:trPr>
          <w:trHeight w:val="6798"/>
        </w:trPr>
        <w:tc>
          <w:tcPr>
            <w:tcW w:w="10071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B11B33" w:rsidRPr="004F23EC" w:rsidRDefault="00B11B33" w:rsidP="00EE4BDB">
            <w:pPr>
              <w:tabs>
                <w:tab w:val="right" w:pos="148"/>
              </w:tabs>
              <w:bidi/>
              <w:spacing w:before="240"/>
              <w:ind w:left="6"/>
              <w:contextualSpacing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</w:t>
            </w:r>
          </w:p>
          <w:p w:rsidR="00B11B33" w:rsidRPr="00D3047A" w:rsidRDefault="00B11B33" w:rsidP="00B11B33">
            <w:pPr>
              <w:bidi/>
              <w:rPr>
                <w:sz w:val="12"/>
                <w:szCs w:val="12"/>
              </w:rPr>
            </w:pPr>
          </w:p>
          <w:tbl>
            <w:tblPr>
              <w:tblStyle w:val="TableGrid1"/>
              <w:tblpPr w:leftFromText="180" w:rightFromText="180" w:vertAnchor="page" w:horzAnchor="margin" w:tblpXSpec="center" w:tblpY="571"/>
              <w:tblOverlap w:val="never"/>
              <w:bidiVisual/>
              <w:tblW w:w="8417" w:type="dxa"/>
              <w:tblLayout w:type="fixed"/>
              <w:tblLook w:val="04A0" w:firstRow="1" w:lastRow="0" w:firstColumn="1" w:lastColumn="0" w:noHBand="0" w:noVBand="1"/>
            </w:tblPr>
            <w:tblGrid>
              <w:gridCol w:w="10"/>
              <w:gridCol w:w="1037"/>
              <w:gridCol w:w="3493"/>
              <w:gridCol w:w="1296"/>
              <w:gridCol w:w="954"/>
              <w:gridCol w:w="1627"/>
            </w:tblGrid>
            <w:tr w:rsidR="00B86D00" w:rsidRPr="0021578A" w:rsidTr="0021578A">
              <w:trPr>
                <w:gridBefore w:val="1"/>
                <w:wBefore w:w="10" w:type="dxa"/>
                <w:trHeight w:val="407"/>
              </w:trPr>
              <w:tc>
                <w:tcPr>
                  <w:tcW w:w="1037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هزینه ها</w:t>
                  </w:r>
                </w:p>
                <w:p w:rsidR="00B86D00" w:rsidRPr="0021578A" w:rsidRDefault="00B86D00" w:rsidP="00603F81">
                  <w:pPr>
                    <w:bidi/>
                    <w:ind w:left="113" w:right="113"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29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هزینه به واحد </w:t>
                  </w:r>
                </w:p>
              </w:tc>
              <w:tc>
                <w:tcPr>
                  <w:tcW w:w="95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162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جمع هزینه (ریال)</w:t>
                  </w: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377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  <w:textDirection w:val="btLr"/>
                  <w:vAlign w:val="center"/>
                </w:tcPr>
                <w:p w:rsidR="00B86D00" w:rsidRPr="0021578A" w:rsidRDefault="00B86D00" w:rsidP="00B86D00">
                  <w:pPr>
                    <w:bidi/>
                    <w:ind w:left="113" w:right="113"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  <w:tcBorders>
                    <w:top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حق التدریس مدرس / سخنران</w:t>
                  </w:r>
                </w:p>
              </w:tc>
              <w:tc>
                <w:tcPr>
                  <w:tcW w:w="1296" w:type="dxa"/>
                  <w:tcBorders>
                    <w:top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407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بسته آموزشی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372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وسایل / تجهیزات آموزشی مورد نیاز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264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پذیرایی ( وعده </w:t>
                  </w:r>
                  <w:r w:rsidRPr="0021578A">
                    <w:rPr>
                      <w:rFonts w:ascii="Times New Roman" w:eastAsia="Calibri" w:hAnsi="Times New Roman" w:cs="Times New Roman" w:hint="cs"/>
                      <w:sz w:val="20"/>
                      <w:szCs w:val="20"/>
                      <w:rtl/>
                    </w:rPr>
                    <w:t>–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میان وعده )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407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اجاره مکان آموزشی جهت اجرا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390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EE4BDB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ایاب و ذهاب ( </w:t>
                  </w:r>
                  <w:r w:rsidR="00EE4BDB"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مخاطبان طرح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21578A">
                    <w:rPr>
                      <w:rFonts w:ascii="Sakkal Majalla" w:eastAsia="Calibri" w:hAnsi="Sakkal Majalla" w:cs="Sakkal Majalla" w:hint="cs"/>
                      <w:sz w:val="20"/>
                      <w:szCs w:val="20"/>
                      <w:rtl/>
                    </w:rPr>
                    <w:t>–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مدرس )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310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EE4BDB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خوابگاه ( </w:t>
                  </w:r>
                  <w:r w:rsidR="00EE4BDB"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مخاطبان طرح 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21578A">
                    <w:rPr>
                      <w:rFonts w:ascii="Sakkal Majalla" w:eastAsia="Calibri" w:hAnsi="Sakkal Majalla" w:cs="Sakkal Majalla" w:hint="cs"/>
                      <w:sz w:val="20"/>
                      <w:szCs w:val="20"/>
                      <w:rtl/>
                    </w:rPr>
                    <w:t>–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مدرس ) 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480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  <w:tcBorders>
                    <w:bottom w:val="single" w:sz="4" w:space="0" w:color="auto"/>
                  </w:tcBorders>
                </w:tcPr>
                <w:p w:rsidR="00B86D00" w:rsidRPr="0021578A" w:rsidRDefault="00B86D00" w:rsidP="00CB1F5B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تبلیغات ( پوستر، بنر، ... )</w:t>
                  </w:r>
                </w:p>
              </w:tc>
              <w:tc>
                <w:tcPr>
                  <w:tcW w:w="1296" w:type="dxa"/>
                  <w:tcBorders>
                    <w:bottom w:val="single" w:sz="4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  <w:tcBorders>
                    <w:bottom w:val="single" w:sz="4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642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سایر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E05CA" w:rsidRPr="0021578A" w:rsidTr="0021578A">
              <w:trPr>
                <w:cantSplit/>
                <w:trHeight w:val="783"/>
              </w:trPr>
              <w:tc>
                <w:tcPr>
                  <w:tcW w:w="583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9E05CA" w:rsidRPr="0021578A" w:rsidRDefault="009E05CA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جمع کل هزینه </w:t>
                  </w:r>
                </w:p>
              </w:tc>
              <w:tc>
                <w:tcPr>
                  <w:tcW w:w="95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9E05CA" w:rsidRPr="0021578A" w:rsidRDefault="009E05CA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9E05CA" w:rsidRPr="0021578A" w:rsidRDefault="009E05CA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B11B33" w:rsidRPr="00523223" w:rsidRDefault="00B11B33" w:rsidP="00B11B33">
            <w:pPr>
              <w:tabs>
                <w:tab w:val="right" w:pos="148"/>
              </w:tabs>
              <w:bidi/>
              <w:spacing w:before="240"/>
              <w:contextualSpacing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</w:t>
            </w:r>
          </w:p>
        </w:tc>
      </w:tr>
      <w:tr w:rsidR="00B11B33" w:rsidRPr="004F23EC" w:rsidTr="00B11B33">
        <w:trPr>
          <w:trHeight w:val="432"/>
        </w:trPr>
        <w:tc>
          <w:tcPr>
            <w:tcW w:w="6243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11B33" w:rsidRPr="00D3047A" w:rsidRDefault="00B11B33" w:rsidP="00B11B33">
            <w:pPr>
              <w:tabs>
                <w:tab w:val="right" w:pos="148"/>
              </w:tabs>
              <w:bidi/>
              <w:spacing w:before="240"/>
              <w:ind w:left="6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***پیش بینی هزینه هر نفر ساعت آموزش ( بر اساس فرمول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زیر</w:t>
            </w:r>
            <w:r w:rsidRPr="00D3047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)</w:t>
            </w:r>
          </w:p>
        </w:tc>
        <w:tc>
          <w:tcPr>
            <w:tcW w:w="3828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11B33" w:rsidRPr="00D3047A" w:rsidRDefault="00B11B33" w:rsidP="00B11B33">
            <w:pPr>
              <w:tabs>
                <w:tab w:val="right" w:pos="148"/>
              </w:tabs>
              <w:bidi/>
              <w:spacing w:before="240"/>
              <w:ind w:left="6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.........      ریال</w:t>
            </w:r>
          </w:p>
        </w:tc>
      </w:tr>
      <w:tr w:rsidR="00B11B33" w:rsidRPr="004F23EC" w:rsidTr="00B11B33">
        <w:trPr>
          <w:trHeight w:val="432"/>
        </w:trPr>
        <w:tc>
          <w:tcPr>
            <w:tcW w:w="10071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11B33" w:rsidRPr="00D3047A" w:rsidRDefault="00B11B33" w:rsidP="00B11B33">
            <w:pPr>
              <w:tabs>
                <w:tab w:val="right" w:pos="148"/>
              </w:tabs>
              <w:bidi/>
              <w:spacing w:before="240"/>
              <w:ind w:left="6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2322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***  هزینه هرنفر ساعت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2322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=</w:t>
            </w:r>
            <w:r w:rsidRPr="0052322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Calibri" w:hAnsi="Cambria Math" w:cs="B Nazanin"/>
                      <w:b/>
                      <w:bCs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Calibri" w:hAnsi="Cambria Math" w:cs="B Nazanin" w:hint="cs"/>
                      <w:sz w:val="24"/>
                      <w:szCs w:val="24"/>
                      <w:rtl/>
                      <w:lang w:bidi="fa-IR"/>
                    </w:rPr>
                    <m:t xml:space="preserve"> ها هزینه کل جمع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B Nazanin" w:hint="cs"/>
                      <w:sz w:val="24"/>
                      <w:szCs w:val="24"/>
                      <w:rtl/>
                      <w:lang w:bidi="fa-IR"/>
                    </w:rPr>
                    <m:t>نفرات تعداد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B Nazanin"/>
                      <w:sz w:val="24"/>
                      <w:szCs w:val="24"/>
                      <w:lang w:bidi="fa-IR"/>
                    </w:rPr>
                    <m:t xml:space="preserve">   ×   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B Nazanin" w:hint="cs"/>
                      <w:sz w:val="24"/>
                      <w:szCs w:val="24"/>
                      <w:rtl/>
                      <w:lang w:bidi="fa-IR"/>
                    </w:rPr>
                    <m:t>دوره ساعت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B Nazanin"/>
                      <w:sz w:val="24"/>
                      <w:szCs w:val="24"/>
                      <w:lang w:bidi="fa-IR"/>
                    </w:rPr>
                    <m:t xml:space="preserve">   </m:t>
                  </m:r>
                </m:den>
              </m:f>
            </m:oMath>
            <w:r w:rsidRPr="0052322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11B33" w:rsidRPr="004F23EC" w:rsidTr="00B11B33">
        <w:trPr>
          <w:trHeight w:val="613"/>
        </w:trPr>
        <w:tc>
          <w:tcPr>
            <w:tcW w:w="10071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11B33" w:rsidRPr="00D3047A" w:rsidRDefault="00B11B33" w:rsidP="00EE4BDB">
            <w:pPr>
              <w:tabs>
                <w:tab w:val="right" w:pos="148"/>
              </w:tabs>
              <w:bidi/>
              <w:spacing w:before="240" w:after="120"/>
              <w:ind w:left="6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تسهیلات اعطایی به هر نفر از </w:t>
            </w:r>
            <w:r w:rsidR="00EE4BDB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مخاطبان طرح</w:t>
            </w:r>
            <w:r w:rsidRPr="00D3047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: </w:t>
            </w:r>
          </w:p>
          <w:p w:rsidR="00B11B33" w:rsidRPr="00D3047A" w:rsidRDefault="00B11B33" w:rsidP="00B11B33">
            <w:pPr>
              <w:tabs>
                <w:tab w:val="right" w:pos="148"/>
              </w:tabs>
              <w:bidi/>
              <w:spacing w:before="240" w:after="120" w:line="360" w:lineRule="auto"/>
              <w:ind w:left="6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لباس کار  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تجهیزات و مواد اولیه کارگاهی و آ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زمایشگاهی 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       </w:t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بسته آموزشی ، کتاب ، جزوه ، نرم افزار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</w:p>
          <w:p w:rsidR="00B11B33" w:rsidRDefault="00B11B33" w:rsidP="00B11B33">
            <w:pPr>
              <w:tabs>
                <w:tab w:val="right" w:pos="148"/>
              </w:tabs>
              <w:bidi/>
              <w:spacing w:before="240" w:after="120" w:line="360" w:lineRule="auto"/>
              <w:ind w:left="6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پذیرایی بین ساعت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(صبح)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     پذیرایی بین ساعت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(عصر)</w:t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صبحانه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    </w:t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>ناهار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       شام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                         خوابگاه 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            ایاب و ذهاب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</w:p>
        </w:tc>
      </w:tr>
    </w:tbl>
    <w:p w:rsidR="00552794" w:rsidRDefault="00552794" w:rsidP="00E15305">
      <w:pPr>
        <w:bidi/>
        <w:rPr>
          <w:rtl/>
        </w:rPr>
      </w:pPr>
    </w:p>
    <w:p w:rsidR="00E15305" w:rsidRDefault="00E15305" w:rsidP="00E15305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7072630</wp:posOffset>
                </wp:positionV>
                <wp:extent cx="6198781" cy="1360170"/>
                <wp:effectExtent l="0" t="0" r="31115" b="49530"/>
                <wp:wrapNone/>
                <wp:docPr id="6" name="Bev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781" cy="1360170"/>
                        </a:xfrm>
                        <a:prstGeom prst="bevel">
                          <a:avLst>
                            <a:gd name="adj" fmla="val 4921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05" w:rsidRDefault="00F6567D" w:rsidP="00F6567D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آموزشکده/ دانشکده </w:t>
                            </w:r>
                            <w:r w:rsidR="00E1530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مجری :           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="00E1530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نام خانوادگی رئیس مرکز مجری:                            تاریخ و امضاء:</w:t>
                            </w:r>
                          </w:p>
                          <w:p w:rsidR="00E15305" w:rsidRDefault="00F6567D" w:rsidP="00E15305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15305" w:rsidRPr="00970E16" w:rsidRDefault="00E15305" w:rsidP="00E15305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تایید</w:t>
                            </w:r>
                            <w:r w:rsidRPr="00970E1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کمیته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مرکز امور مدرسان و اعضای هیات علمی                                   تاریخ/ امضاء</w:t>
                            </w:r>
                            <w:r w:rsidR="001D20B7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6" o:spid="_x0000_s1026" type="#_x0000_t84" style="position:absolute;left:0;text-align:left;margin-left:0;margin-top:556.9pt;width:488.1pt;height:107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" adj="1063" fillcolor="#e36c0a [2409]" strokecolor="#fabf8f [1945]" strokeweight="1pt">
                <v:shadow on="t" color="#974706 [1609]" opacity=".5" offset="1pt"/>
                <v:textbox>
                  <w:txbxContent>
                    <w:p w:rsidR="00E15305" w:rsidRDefault="00F6567D" w:rsidP="00F6567D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آموزشکده/ دانشکده </w:t>
                      </w:r>
                      <w:r w:rsidR="00E15305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مجری :           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 </w:t>
                      </w:r>
                      <w:r w:rsidR="00E15305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و نام خانوادگی رئیس مرکز مجری:                            تاریخ و امضاء:</w:t>
                      </w:r>
                    </w:p>
                    <w:p w:rsidR="00E15305" w:rsidRDefault="00F6567D" w:rsidP="00E15305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E15305" w:rsidRPr="00970E16" w:rsidRDefault="00E15305" w:rsidP="00E15305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تایید</w:t>
                      </w:r>
                      <w:r w:rsidRPr="00970E16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کمیته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مرکز امور مدرسان و اعضای هیات علمی                                   تاریخ/ امضاء</w:t>
                      </w:r>
                      <w:r w:rsidR="001D20B7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5305" w:rsidSect="00956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D4" w:rsidRDefault="007609D4" w:rsidP="00CF549C">
      <w:pPr>
        <w:spacing w:after="0" w:line="240" w:lineRule="auto"/>
      </w:pPr>
      <w:r>
        <w:separator/>
      </w:r>
    </w:p>
  </w:endnote>
  <w:endnote w:type="continuationSeparator" w:id="0">
    <w:p w:rsidR="007609D4" w:rsidRDefault="007609D4" w:rsidP="00CF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EB" w:rsidRDefault="001E3D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EB" w:rsidRDefault="001E3D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EB" w:rsidRDefault="001E3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D4" w:rsidRDefault="007609D4" w:rsidP="00CF549C">
      <w:pPr>
        <w:spacing w:after="0" w:line="240" w:lineRule="auto"/>
      </w:pPr>
      <w:r>
        <w:separator/>
      </w:r>
    </w:p>
  </w:footnote>
  <w:footnote w:type="continuationSeparator" w:id="0">
    <w:p w:rsidR="007609D4" w:rsidRDefault="007609D4" w:rsidP="00CF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EB" w:rsidRDefault="001E3D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F" w:rsidRPr="009560BF" w:rsidRDefault="001E3DEB" w:rsidP="001E3DEB">
    <w:pPr>
      <w:pStyle w:val="Header"/>
    </w:pPr>
    <w:r>
      <w:rPr>
        <w:rFonts w:hint="cs"/>
        <w:noProof/>
        <w:rtl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5439410</wp:posOffset>
          </wp:positionH>
          <wp:positionV relativeFrom="paragraph">
            <wp:posOffset>-257175</wp:posOffset>
          </wp:positionV>
          <wp:extent cx="737235" cy="861060"/>
          <wp:effectExtent l="0" t="0" r="571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C:\Users\mbazzazzadeh\Desktop\آرم ها\arm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-510540</wp:posOffset>
              </wp:positionH>
              <wp:positionV relativeFrom="paragraph">
                <wp:posOffset>-295275</wp:posOffset>
              </wp:positionV>
              <wp:extent cx="6983730" cy="1133475"/>
              <wp:effectExtent l="0" t="0" r="26670" b="28575"/>
              <wp:wrapNone/>
              <wp:docPr id="19" name="Rounded 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3730" cy="113347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1612B" w:rsidRPr="00955ECE" w:rsidRDefault="00F1612B" w:rsidP="00F1612B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معاونت آموزشی </w:t>
                          </w:r>
                        </w:p>
                        <w:p w:rsidR="00F1612B" w:rsidRPr="00955ECE" w:rsidRDefault="00F1612B" w:rsidP="001E3DEB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مرکز امور مدرس</w:t>
                          </w:r>
                          <w:r w:rsidR="001E3DEB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ی</w:t>
                          </w: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ن و اعضای هیات علمی</w:t>
                          </w:r>
                        </w:p>
                        <w:p w:rsidR="001B7F07" w:rsidRDefault="001B7F07" w:rsidP="00F6567D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مشخصات </w:t>
                          </w:r>
                          <w:r w:rsidR="00F6567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آموزشکده/دانشکده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مجری دوره </w:t>
                          </w:r>
                          <w:r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/ کارگاه آموزشی </w:t>
                          </w:r>
                          <w:r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بالندگی و توانمندساز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ی</w:t>
                          </w:r>
                        </w:p>
                        <w:p w:rsidR="009560BF" w:rsidRPr="001B7F07" w:rsidRDefault="001B7F07" w:rsidP="00E85466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Calibri" w:eastAsia="Calibri" w:hAnsi="Calibri" w:cs="B Titr"/>
                              <w:sz w:val="18"/>
                              <w:szCs w:val="18"/>
                            </w:rPr>
                          </w:pP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       </w:t>
                          </w: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highlight w:val="yellow"/>
                              <w:rtl/>
                            </w:rPr>
                            <w:t xml:space="preserve">فرم شماره :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2</w:t>
                          </w:r>
                          <w:r w:rsidR="00B2559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B86D00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2</w:t>
                          </w:r>
                          <w:r w:rsidR="0098616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id="Rounded Rectangle 19" o:spid="_x0000_s1027" style="position:absolute;margin-left:-40.2pt;margin-top:-23.25pt;width:549.9pt;height:8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" fillcolor="window" strokecolor="windowText" strokeweight="1pt">
              <v:stroke joinstyle="miter"/>
              <v:textbox>
                <w:txbxContent>
                  <w:p w:rsidR="00F1612B" w:rsidRPr="00955ECE" w:rsidRDefault="00F1612B" w:rsidP="00F1612B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55ECE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معاونت آموزشی </w:t>
                    </w:r>
                  </w:p>
                  <w:p w:rsidR="00F1612B" w:rsidRPr="00955ECE" w:rsidRDefault="00F1612B" w:rsidP="001E3DEB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955ECE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مرکز امور مدرس</w:t>
                    </w:r>
                    <w:r w:rsidR="001E3DEB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ی</w:t>
                    </w:r>
                    <w:r w:rsidRPr="00955ECE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ن و اعضای هیات علمی</w:t>
                    </w:r>
                  </w:p>
                  <w:p w:rsidR="001B7F07" w:rsidRDefault="001B7F07" w:rsidP="00F6567D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مشخصات </w:t>
                    </w:r>
                    <w:r w:rsidR="00F6567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آموزشکده/دانشکده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مجری دوره </w:t>
                    </w:r>
                    <w:r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/ کارگاه آموزشی </w:t>
                    </w:r>
                    <w:r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بالندگی و توانمندساز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</w:p>
                  <w:p w:rsidR="009560BF" w:rsidRPr="001B7F07" w:rsidRDefault="001B7F07" w:rsidP="00E85466">
                    <w:pPr>
                      <w:bidi/>
                      <w:spacing w:line="240" w:lineRule="auto"/>
                      <w:jc w:val="center"/>
                      <w:rPr>
                        <w:rFonts w:ascii="Calibri" w:eastAsia="Calibri" w:hAnsi="Calibri" w:cs="B Titr"/>
                        <w:sz w:val="18"/>
                        <w:szCs w:val="18"/>
                      </w:rPr>
                    </w:pP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       </w:t>
                    </w: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highlight w:val="yellow"/>
                        <w:rtl/>
                      </w:rPr>
                      <w:t xml:space="preserve">فرم شماره : </w:t>
                    </w: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2</w:t>
                    </w:r>
                    <w:r w:rsidR="00B2559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-</w:t>
                    </w:r>
                    <w:r w:rsidR="00B86D00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2</w:t>
                    </w:r>
                    <w:r w:rsidR="0098616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  <w:r>
      <w:rPr>
        <w:rFonts w:hint="cs"/>
        <w:rtl/>
      </w:rPr>
      <w:t>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EB" w:rsidRDefault="001E3D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F62"/>
    <w:multiLevelType w:val="hybridMultilevel"/>
    <w:tmpl w:val="A7D421F0"/>
    <w:lvl w:ilvl="0" w:tplc="5EE87E7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53AF2"/>
    <w:multiLevelType w:val="hybridMultilevel"/>
    <w:tmpl w:val="4162A2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4BB767F"/>
    <w:multiLevelType w:val="hybridMultilevel"/>
    <w:tmpl w:val="1148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C1C4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B9"/>
    <w:rsid w:val="00023EBC"/>
    <w:rsid w:val="000825FC"/>
    <w:rsid w:val="000B5CCC"/>
    <w:rsid w:val="000C32E3"/>
    <w:rsid w:val="000D21C5"/>
    <w:rsid w:val="000E04D5"/>
    <w:rsid w:val="000F244C"/>
    <w:rsid w:val="001055F1"/>
    <w:rsid w:val="00111FF9"/>
    <w:rsid w:val="00120BA0"/>
    <w:rsid w:val="001256A4"/>
    <w:rsid w:val="001264E7"/>
    <w:rsid w:val="00130820"/>
    <w:rsid w:val="0013238B"/>
    <w:rsid w:val="0019267F"/>
    <w:rsid w:val="001959C8"/>
    <w:rsid w:val="001B423C"/>
    <w:rsid w:val="001B7F07"/>
    <w:rsid w:val="001D20B7"/>
    <w:rsid w:val="001D6B36"/>
    <w:rsid w:val="001E3DEB"/>
    <w:rsid w:val="001E44A3"/>
    <w:rsid w:val="0021578A"/>
    <w:rsid w:val="002256F5"/>
    <w:rsid w:val="00234943"/>
    <w:rsid w:val="00247F4A"/>
    <w:rsid w:val="00261A4C"/>
    <w:rsid w:val="00282653"/>
    <w:rsid w:val="002954A0"/>
    <w:rsid w:val="002C299C"/>
    <w:rsid w:val="002F099A"/>
    <w:rsid w:val="003045EE"/>
    <w:rsid w:val="003329C1"/>
    <w:rsid w:val="003933B9"/>
    <w:rsid w:val="003972FA"/>
    <w:rsid w:val="003C276F"/>
    <w:rsid w:val="003F4A92"/>
    <w:rsid w:val="004052CB"/>
    <w:rsid w:val="00426352"/>
    <w:rsid w:val="00440B9C"/>
    <w:rsid w:val="004C2FEB"/>
    <w:rsid w:val="004D10EC"/>
    <w:rsid w:val="00520DA5"/>
    <w:rsid w:val="00523223"/>
    <w:rsid w:val="00552794"/>
    <w:rsid w:val="00587B76"/>
    <w:rsid w:val="005E6FB3"/>
    <w:rsid w:val="006043F8"/>
    <w:rsid w:val="0060604E"/>
    <w:rsid w:val="00622702"/>
    <w:rsid w:val="00640626"/>
    <w:rsid w:val="00641FF2"/>
    <w:rsid w:val="00670997"/>
    <w:rsid w:val="007609D4"/>
    <w:rsid w:val="007B3CDA"/>
    <w:rsid w:val="00806A40"/>
    <w:rsid w:val="0082455B"/>
    <w:rsid w:val="008711F1"/>
    <w:rsid w:val="008903A4"/>
    <w:rsid w:val="008C31E5"/>
    <w:rsid w:val="0093003E"/>
    <w:rsid w:val="00955ECE"/>
    <w:rsid w:val="009560BF"/>
    <w:rsid w:val="00986161"/>
    <w:rsid w:val="009C05C6"/>
    <w:rsid w:val="009D3F73"/>
    <w:rsid w:val="009E05CA"/>
    <w:rsid w:val="009F4A5A"/>
    <w:rsid w:val="009F677A"/>
    <w:rsid w:val="00A7619A"/>
    <w:rsid w:val="00A85F1C"/>
    <w:rsid w:val="00A9438A"/>
    <w:rsid w:val="00AD722C"/>
    <w:rsid w:val="00AE0E16"/>
    <w:rsid w:val="00B11B33"/>
    <w:rsid w:val="00B11DBC"/>
    <w:rsid w:val="00B1717A"/>
    <w:rsid w:val="00B20E15"/>
    <w:rsid w:val="00B2559F"/>
    <w:rsid w:val="00B25D24"/>
    <w:rsid w:val="00B37BA0"/>
    <w:rsid w:val="00B86D00"/>
    <w:rsid w:val="00BF4214"/>
    <w:rsid w:val="00C31E42"/>
    <w:rsid w:val="00C55B72"/>
    <w:rsid w:val="00CB1F5B"/>
    <w:rsid w:val="00CD175C"/>
    <w:rsid w:val="00CF549C"/>
    <w:rsid w:val="00D12DFC"/>
    <w:rsid w:val="00D3047A"/>
    <w:rsid w:val="00D36C6F"/>
    <w:rsid w:val="00D54CE4"/>
    <w:rsid w:val="00D60312"/>
    <w:rsid w:val="00DC0683"/>
    <w:rsid w:val="00DF359E"/>
    <w:rsid w:val="00E02EC6"/>
    <w:rsid w:val="00E1179F"/>
    <w:rsid w:val="00E15305"/>
    <w:rsid w:val="00E42792"/>
    <w:rsid w:val="00E7388F"/>
    <w:rsid w:val="00E85466"/>
    <w:rsid w:val="00E9031B"/>
    <w:rsid w:val="00E93E23"/>
    <w:rsid w:val="00EA54F2"/>
    <w:rsid w:val="00ED7C85"/>
    <w:rsid w:val="00EE4BDB"/>
    <w:rsid w:val="00F1612B"/>
    <w:rsid w:val="00F2771A"/>
    <w:rsid w:val="00F3362A"/>
    <w:rsid w:val="00F6567D"/>
    <w:rsid w:val="00F7117F"/>
    <w:rsid w:val="00F9698C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23E6D67-3827-4F36-8BC4-04842BCD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D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3A4"/>
    <w:pPr>
      <w:ind w:left="720"/>
      <w:contextualSpacing/>
    </w:pPr>
  </w:style>
  <w:style w:type="table" w:styleId="TableGrid">
    <w:name w:val="Table Grid"/>
    <w:basedOn w:val="TableNormal"/>
    <w:uiPriority w:val="59"/>
    <w:rsid w:val="002F0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406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49C"/>
  </w:style>
  <w:style w:type="paragraph" w:styleId="Footer">
    <w:name w:val="footer"/>
    <w:basedOn w:val="Normal"/>
    <w:link w:val="FooterChar"/>
    <w:uiPriority w:val="99"/>
    <w:unhideWhenUsed/>
    <w:rsid w:val="00CF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87B8-2BBE-437C-882B-474B2D81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ssenobari</dc:creator>
  <cp:lastModifiedBy>حسيني, سعيده</cp:lastModifiedBy>
  <cp:revision>2</cp:revision>
  <cp:lastPrinted>2019-10-21T06:39:00Z</cp:lastPrinted>
  <dcterms:created xsi:type="dcterms:W3CDTF">2025-12-16T09:19:00Z</dcterms:created>
  <dcterms:modified xsi:type="dcterms:W3CDTF">2025-12-16T09:19:00Z</dcterms:modified>
</cp:coreProperties>
</file>